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4387A"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2346325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C6ED6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HT-R330</w:t>
                            </w:r>
                            <w:r>
                              <w:rPr>
                                <w:rStyle w:val="15"/>
                                <w:rFonts w:hint="eastAsia" w:ascii="宋体" w:hAnsi="宋体" w:cs="宋体"/>
                                <w:b w:val="0"/>
                                <w:bCs w:val="0"/>
                                <w:color w:val="2F5597" w:themeColor="accent1" w:themeShade="BF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翘板摇床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5pt;margin-top:184.7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M8T+o2wAAAAsBAAAPAAAAAAAAAAEAIAAAACIAAABkcnMvZG93&#10;bnJldi54bWxQSwECFAAUAAAACACHTuJAIn0vtjYCAABlBAAADgAAAAAAAAABACAAAAAq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A7C6ED6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HT-R330</w:t>
                      </w:r>
                      <w:r>
                        <w:rPr>
                          <w:rStyle w:val="15"/>
                          <w:rFonts w:hint="eastAsia" w:ascii="宋体" w:hAnsi="宋体" w:cs="宋体"/>
                          <w:b w:val="0"/>
                          <w:bCs w:val="0"/>
                          <w:color w:val="2F5597" w:themeColor="accent1" w:themeShade="BF"/>
                          <w:kern w:val="0"/>
                          <w:sz w:val="24"/>
                          <w:szCs w:val="24"/>
                          <w:shd w:val="clear" w:color="auto" w:fill="FFFFFF"/>
                          <w:lang w:bidi="ar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翘板摇床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87630</wp:posOffset>
            </wp:positionV>
            <wp:extent cx="3734435" cy="2159635"/>
            <wp:effectExtent l="0" t="0" r="12065" b="12065"/>
            <wp:wrapTopAndBottom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22615" b="19554"/>
                    <a:stretch>
                      <a:fillRect/>
                    </a:stretch>
                  </pic:blipFill>
                  <pic:spPr>
                    <a:xfrm>
                      <a:off x="0" y="0"/>
                      <a:ext cx="37344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9F2180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304800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85pt;margin-top:24pt;height:0.3pt;width:415.15pt;z-index:-251656192;mso-width-relative:page;mso-height-relative:page;" filled="f" stroked="t" coordsize="21600,21600" o:gfxdata="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jtt8bXAAAACQ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130A373D">
      <w:pPr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HT-R330是一款适用于电泳凝胶染色/脱色，样品洗涤，分子杂交，沉淀，蛋白质印记，细胞培养等应用的三维摇床，同时可用于细胞培养及细胞膜转移，且可放入低温及恒温箱中使用。</w:t>
      </w:r>
    </w:p>
    <w:p w14:paraId="64575EC6"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2492115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308610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pt;margin-top:24.3pt;height:0.3pt;width:416.65pt;z-index:-251657216;mso-width-relative:page;mso-height-relative:page;" filled="f" stroked="t" coordsize="21600,21600" o:gfxdata="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TT6/f0wAAAAcBAAAPAAAAAAAAAAEAIAAAACIAAABkcnMvZG93bnJldi54bWxQSwECFAAU&#10;AAAACACHTuJAkBXpMvYBAAC/AwAADgAAAAAAAAABACAAAAAiAQAAZHJzL2Uyb0RvYy54bWxQSwUG&#10;AAAAAAYABgBZAQAAig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6A46DCFD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模压成型外壳耐酸碱、不变形、易清洗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>,</w:t>
      </w:r>
      <w:r>
        <w:rPr>
          <w:rFonts w:hint="eastAsia" w:cs="Times New Roman"/>
          <w:color w:val="2F5597" w:themeColor="accent1" w:themeShade="BF"/>
          <w:kern w:val="2"/>
        </w:rPr>
        <w:t>最大载重为5kg（含夹具）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>,多种托盘和夹具可选；</w:t>
      </w:r>
    </w:p>
    <w:p w14:paraId="7EC419B5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带裙边电源开关及定时、调速和电源座插孔，可防止液体溢漏时对开关，调速定时部件的腐蚀电源的短路；</w:t>
      </w:r>
    </w:p>
    <w:p w14:paraId="61D41D79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LCD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>显示</w:t>
      </w:r>
      <w:r>
        <w:rPr>
          <w:rFonts w:hint="eastAsia" w:cs="Times New Roman"/>
          <w:color w:val="2F5597" w:themeColor="accent1" w:themeShade="BF"/>
          <w:kern w:val="2"/>
        </w:rPr>
        <w:t>屏，分别显示时间和速度</w:t>
      </w:r>
      <w:r>
        <w:rPr>
          <w:rFonts w:hint="eastAsia" w:cs="Times New Roman"/>
          <w:color w:val="2F5597" w:themeColor="accent1" w:themeShade="BF"/>
          <w:kern w:val="2"/>
          <w:lang w:eastAsia="zh-CN"/>
        </w:rPr>
        <w:t>，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>上下翻转，倾斜角度可达10℃；</w:t>
      </w:r>
    </w:p>
    <w:p w14:paraId="1531FCC6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速度范围为10-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>8</w:t>
      </w:r>
      <w:r>
        <w:rPr>
          <w:rFonts w:hint="eastAsia" w:cs="Times New Roman"/>
          <w:color w:val="2F5597" w:themeColor="accent1" w:themeShade="BF"/>
          <w:kern w:val="2"/>
        </w:rPr>
        <w:t>0 rpm</w:t>
      </w:r>
      <w:r>
        <w:rPr>
          <w:rFonts w:hint="eastAsia" w:cs="Times New Roman"/>
          <w:color w:val="2F5597" w:themeColor="accent1" w:themeShade="BF"/>
          <w:kern w:val="2"/>
          <w:lang w:eastAsia="zh-CN"/>
        </w:rPr>
        <w:t>，</w:t>
      </w:r>
      <w:r>
        <w:rPr>
          <w:rFonts w:hint="eastAsia" w:cs="Times New Roman"/>
          <w:color w:val="2F5597" w:themeColor="accent1" w:themeShade="BF"/>
          <w:kern w:val="2"/>
          <w:lang w:val="en-US" w:eastAsia="zh-CN"/>
        </w:rPr>
        <w:t>电机采用宽电压设计，满足不同地域需求；</w:t>
      </w:r>
    </w:p>
    <w:p w14:paraId="4FE8A04E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color w:val="2F5597" w:themeColor="accent1" w:themeShade="BF"/>
          <w:kern w:val="2"/>
        </w:rPr>
      </w:pPr>
      <w:r>
        <w:rPr>
          <w:rFonts w:hint="eastAsia" w:cs="Times New Roman"/>
          <w:color w:val="2F5597" w:themeColor="accent1" w:themeShade="BF"/>
          <w:kern w:val="2"/>
        </w:rPr>
        <w:t>整机采用曲臂轴承旋转设计、牢固、无磨损、适合长时间使用；超小型设计、不占用空间、可放入冰箱中使用；</w:t>
      </w:r>
    </w:p>
    <w:p w14:paraId="333E2724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pPr w:leftFromText="180" w:rightFromText="180" w:vertAnchor="text" w:horzAnchor="page" w:tblpX="1635" w:tblpY="614"/>
        <w:tblOverlap w:val="never"/>
        <w:tblW w:w="9310" w:type="dxa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4"/>
        <w:gridCol w:w="6256"/>
      </w:tblGrid>
      <w:tr w14:paraId="3CC88D4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auto" w:sz="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7D6D7E10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33D0C3F5"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HT-R330</w:t>
            </w:r>
          </w:p>
        </w:tc>
      </w:tr>
      <w:tr w14:paraId="2953CE0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739702E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74C51E0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1024005001</w:t>
            </w:r>
          </w:p>
        </w:tc>
      </w:tr>
      <w:tr w14:paraId="4B39CDB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1A15862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电压V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3A47461A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100-240</w:t>
            </w:r>
          </w:p>
        </w:tc>
      </w:tr>
      <w:tr w14:paraId="2BE8E4D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1DACC46D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频率Hz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76239CC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50/60</w:t>
            </w:r>
          </w:p>
        </w:tc>
      </w:tr>
      <w:tr w14:paraId="37915F30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744589A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电机输出功率W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10650B8A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35</w:t>
            </w:r>
          </w:p>
        </w:tc>
      </w:tr>
      <w:tr w14:paraId="77B05AF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3C25001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电机输出功率W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14EBE70F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20</w:t>
            </w:r>
          </w:p>
        </w:tc>
      </w:tr>
      <w:tr w14:paraId="2C739B2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6ED78DE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倾斜角度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5A9744BF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10°</w:t>
            </w:r>
          </w:p>
        </w:tc>
      </w:tr>
      <w:tr w14:paraId="44F378A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53C7600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最大载重kg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7D1AE586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</w:t>
            </w:r>
          </w:p>
        </w:tc>
      </w:tr>
      <w:tr w14:paraId="0DA13B5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63581664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速度范围rpm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1BE076BA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10 -80rpm</w:t>
            </w:r>
          </w:p>
        </w:tc>
      </w:tr>
      <w:tr w14:paraId="498F703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1A417ED8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速度显示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3BD77AB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 w14:paraId="3A63CFE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4996CC2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定时显示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0B48572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 w14:paraId="65215E6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6928583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时间设置范围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7215298A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0~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99h59min</w:t>
            </w:r>
          </w:p>
        </w:tc>
      </w:tr>
      <w:tr w14:paraId="52079821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34FFA55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允许环境温度范围℃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19A497D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 w14:paraId="06AAA6AB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316207D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允许相对湿度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0CE87412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80%</w:t>
            </w:r>
          </w:p>
        </w:tc>
      </w:tr>
      <w:tr w14:paraId="30467C8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7B64AF3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外壳防护等级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61D21591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IP21</w:t>
            </w:r>
          </w:p>
        </w:tc>
      </w:tr>
      <w:tr w14:paraId="48992B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203CA150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sz w:val="24"/>
                <w:szCs w:val="24"/>
              </w:rPr>
              <w:t>尺寸mm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5573B28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330*370*140</w:t>
            </w:r>
          </w:p>
        </w:tc>
      </w:tr>
      <w:tr w14:paraId="78DF335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5C24876D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57618FE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2F5597" w:themeColor="accent1" w:themeShade="BF"/>
                <w:sz w:val="24"/>
                <w:szCs w:val="24"/>
              </w:rPr>
              <w:t>430*400*200</w:t>
            </w:r>
          </w:p>
        </w:tc>
      </w:tr>
      <w:tr w14:paraId="7A60ECA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180514C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kg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65630A4D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</w:rPr>
              <w:t>8.5kg</w:t>
            </w:r>
          </w:p>
        </w:tc>
      </w:tr>
      <w:tr w14:paraId="576A504C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5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68020A9C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毛重kg</w:t>
            </w:r>
          </w:p>
        </w:tc>
        <w:tc>
          <w:tcPr>
            <w:tcW w:w="6256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FFFFFF" w:themeFill="background1"/>
            <w:vAlign w:val="center"/>
          </w:tcPr>
          <w:p w14:paraId="078D1AB7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2F5597" w:themeColor="accent1" w:themeShade="BF"/>
                <w:sz w:val="24"/>
                <w:szCs w:val="24"/>
                <w:lang w:val="en-US" w:eastAsia="zh-CN"/>
              </w:rPr>
              <w:t>9.3kg</w:t>
            </w:r>
          </w:p>
        </w:tc>
      </w:tr>
    </w:tbl>
    <w:p w14:paraId="522FFB0D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4392A5BB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2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 w14:paraId="26CA3D2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737A485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418088C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2C91711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 w14:paraId="0400CB3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5AE0F93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3889661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ECBC5B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616E839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1CBC5EC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1868EC1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2928E92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 w14:paraId="60ADB16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38AF160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2828755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61E8B4E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 w14:paraId="708BFD1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 w14:paraId="61B667C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3B239B91">
            <w:pPr>
              <w:jc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1E4DA8D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 w14:paraId="47246CD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669EFF9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 w14:paraId="1281C90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7F43D2D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 w14:paraId="7040034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 w14:paraId="53F20215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 w14:paraId="3D43AC99"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41CFBCB8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 w14:paraId="7AF73675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 w14:paraId="0D7D0F4F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 w14:paraId="1A412D14"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 w14:paraId="64546F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 w14:paraId="12AF78CF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 w14:paraId="38A6CF5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 w14:paraId="046F768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 w14:paraId="44B8F4E2">
      <w:pPr>
        <w:pStyle w:val="10"/>
        <w:shd w:val="clear" w:color="auto" w:fill="FFFFFF"/>
        <w:spacing w:before="0" w:beforeAutospacing="0" w:after="0" w:afterAutospacing="0" w:line="645" w:lineRule="atLeast"/>
        <w:ind w:firstLine="480"/>
        <w:jc w:val="both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    </w:t>
      </w:r>
    </w:p>
    <w:p w14:paraId="5B7444DD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105622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450D0519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6C5AD74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 w14:paraId="499AC4D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A57A19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BD001AE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 w14:paraId="79A42E7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7BDF0F50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1FC82A4E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 w14:paraId="549CA2E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67520527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B17C5FD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 w14:paraId="37990A5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7683F9A9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AC9E3C7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 w14:paraId="268183E4">
      <w:pPr>
        <w:pStyle w:val="10"/>
        <w:shd w:val="clear" w:color="auto" w:fill="FFFFFF"/>
        <w:spacing w:before="0" w:beforeAutospacing="0" w:after="0" w:afterAutospacing="0" w:line="645" w:lineRule="atLeast"/>
        <w:ind w:firstLine="480"/>
        <w:jc w:val="both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B3BC4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5F1D0155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5FA5DA31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A058B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E7286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07C8543A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2299F714">
    <w:pPr>
      <w:pStyle w:val="9"/>
      <w:jc w:val="both"/>
    </w:pPr>
  </w:p>
  <w:p w14:paraId="00C91F0F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abstractNum w:abstractNumId="2">
    <w:nsid w:val="072AEC2B"/>
    <w:multiLevelType w:val="singleLevel"/>
    <w:tmpl w:val="072AEC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427AF"/>
    <w:rsid w:val="00091A92"/>
    <w:rsid w:val="000A30B6"/>
    <w:rsid w:val="000F0EE7"/>
    <w:rsid w:val="00172A27"/>
    <w:rsid w:val="001C2F0D"/>
    <w:rsid w:val="0020067A"/>
    <w:rsid w:val="00227827"/>
    <w:rsid w:val="00262F28"/>
    <w:rsid w:val="002A353C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67477"/>
    <w:rsid w:val="0098299C"/>
    <w:rsid w:val="00990FAD"/>
    <w:rsid w:val="009E7CF6"/>
    <w:rsid w:val="00A4672B"/>
    <w:rsid w:val="00A94E0D"/>
    <w:rsid w:val="00AA4A1B"/>
    <w:rsid w:val="00AA5CBF"/>
    <w:rsid w:val="00AA74AF"/>
    <w:rsid w:val="00B50213"/>
    <w:rsid w:val="00B61697"/>
    <w:rsid w:val="00B839ED"/>
    <w:rsid w:val="00BD42F1"/>
    <w:rsid w:val="00C47428"/>
    <w:rsid w:val="00C83139"/>
    <w:rsid w:val="00CB0506"/>
    <w:rsid w:val="00D32463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B569CD"/>
    <w:rsid w:val="03F258F4"/>
    <w:rsid w:val="04E918A9"/>
    <w:rsid w:val="051D6297"/>
    <w:rsid w:val="062C36A5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2C4152A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766130"/>
    <w:rsid w:val="1B871C86"/>
    <w:rsid w:val="1C2528D6"/>
    <w:rsid w:val="1C4A28F1"/>
    <w:rsid w:val="1C8D4EFF"/>
    <w:rsid w:val="1E486378"/>
    <w:rsid w:val="1F995798"/>
    <w:rsid w:val="2159429D"/>
    <w:rsid w:val="216A23E2"/>
    <w:rsid w:val="217B7D97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DEA3A3E"/>
    <w:rsid w:val="2E5E5B1C"/>
    <w:rsid w:val="30667F5E"/>
    <w:rsid w:val="30F424A1"/>
    <w:rsid w:val="32494755"/>
    <w:rsid w:val="34121BAC"/>
    <w:rsid w:val="348346E6"/>
    <w:rsid w:val="348E7F12"/>
    <w:rsid w:val="35B92EB0"/>
    <w:rsid w:val="36585CBC"/>
    <w:rsid w:val="36E10A24"/>
    <w:rsid w:val="39EC69D8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15F136A"/>
    <w:rsid w:val="43EA5F2F"/>
    <w:rsid w:val="442711AA"/>
    <w:rsid w:val="44CA5428"/>
    <w:rsid w:val="45112BBF"/>
    <w:rsid w:val="461E2AFB"/>
    <w:rsid w:val="484223DC"/>
    <w:rsid w:val="498B526A"/>
    <w:rsid w:val="4A527F2C"/>
    <w:rsid w:val="4AA4627F"/>
    <w:rsid w:val="4ADC76DB"/>
    <w:rsid w:val="4CA81950"/>
    <w:rsid w:val="4D4E77F2"/>
    <w:rsid w:val="4DC565AB"/>
    <w:rsid w:val="4E931B10"/>
    <w:rsid w:val="4FD73045"/>
    <w:rsid w:val="503154A8"/>
    <w:rsid w:val="51C771E3"/>
    <w:rsid w:val="51F9487C"/>
    <w:rsid w:val="52EE746C"/>
    <w:rsid w:val="5452446D"/>
    <w:rsid w:val="563C7D3B"/>
    <w:rsid w:val="567A4548"/>
    <w:rsid w:val="573460AC"/>
    <w:rsid w:val="576F688D"/>
    <w:rsid w:val="5826783E"/>
    <w:rsid w:val="58696561"/>
    <w:rsid w:val="58926505"/>
    <w:rsid w:val="58C6092D"/>
    <w:rsid w:val="58F34817"/>
    <w:rsid w:val="591C6583"/>
    <w:rsid w:val="594D1214"/>
    <w:rsid w:val="59AB3574"/>
    <w:rsid w:val="5BDA755D"/>
    <w:rsid w:val="5DA85202"/>
    <w:rsid w:val="5DD50D7E"/>
    <w:rsid w:val="5DDC6E97"/>
    <w:rsid w:val="5DF84DC3"/>
    <w:rsid w:val="607225C9"/>
    <w:rsid w:val="608B6872"/>
    <w:rsid w:val="61FA2450"/>
    <w:rsid w:val="624F31B6"/>
    <w:rsid w:val="626F460D"/>
    <w:rsid w:val="62737F03"/>
    <w:rsid w:val="62BD7680"/>
    <w:rsid w:val="63300ECC"/>
    <w:rsid w:val="63B80222"/>
    <w:rsid w:val="64BB3B0A"/>
    <w:rsid w:val="65173864"/>
    <w:rsid w:val="67074C35"/>
    <w:rsid w:val="67284DB3"/>
    <w:rsid w:val="67B86FD5"/>
    <w:rsid w:val="68CC736B"/>
    <w:rsid w:val="69A05A18"/>
    <w:rsid w:val="6AB4227F"/>
    <w:rsid w:val="6B3B6611"/>
    <w:rsid w:val="6B5251F4"/>
    <w:rsid w:val="6B6C7258"/>
    <w:rsid w:val="6BA7011A"/>
    <w:rsid w:val="6DE210EC"/>
    <w:rsid w:val="6DFB560B"/>
    <w:rsid w:val="6F17421F"/>
    <w:rsid w:val="6F580A9B"/>
    <w:rsid w:val="6F7B3153"/>
    <w:rsid w:val="6F975B11"/>
    <w:rsid w:val="71E561F0"/>
    <w:rsid w:val="735633E1"/>
    <w:rsid w:val="73587C07"/>
    <w:rsid w:val="737F1A45"/>
    <w:rsid w:val="73974732"/>
    <w:rsid w:val="74A64C8E"/>
    <w:rsid w:val="75EA64FF"/>
    <w:rsid w:val="7684221E"/>
    <w:rsid w:val="76E353C5"/>
    <w:rsid w:val="77C15694"/>
    <w:rsid w:val="78323E75"/>
    <w:rsid w:val="78F84331"/>
    <w:rsid w:val="79FB6B36"/>
    <w:rsid w:val="7A61311F"/>
    <w:rsid w:val="7A664B08"/>
    <w:rsid w:val="7AA2317C"/>
    <w:rsid w:val="7AA27B1F"/>
    <w:rsid w:val="7B965710"/>
    <w:rsid w:val="7CAD3559"/>
    <w:rsid w:val="7D806002"/>
    <w:rsid w:val="7F2764B5"/>
    <w:rsid w:val="7F792868"/>
    <w:rsid w:val="7FE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0E660B-07D7-4EE8-B1E8-01E91085B9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615</Words>
  <Characters>809</Characters>
  <Lines>6</Lines>
  <Paragraphs>1</Paragraphs>
  <TotalTime>0</TotalTime>
  <ScaleCrop>false</ScaleCrop>
  <LinksUpToDate>false</LinksUpToDate>
  <CharactersWithSpaces>817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2024-09-05T01:12:09Z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63DAC12A5770413693CF09A56F0690DF_12</vt:lpwstr>
  </property>
</Properties>
</file>