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99E1F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542790" cy="3547110"/>
            <wp:effectExtent l="0" t="0" r="0" b="0"/>
            <wp:docPr id="1" name="图片 1" descr="HMS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38661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16510</wp:posOffset>
                </wp:positionV>
                <wp:extent cx="285369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439AC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10数显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25pt;margin-top:1.3pt;height:144pt;width:224.7pt;mso-wrap-distance-bottom:0pt;mso-wrap-distance-top:0pt;z-index:251662336;mso-width-relative:page;mso-height-relative:page;" filled="f" stroked="f" coordsize="21600,21600" o:gfxdata="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lDFqO1QAAAAkBAAAPAAAAAAAAAAEAIAAAACIAAABkcnMv&#10;ZG93bnJldi54bWxQSwECFAAUAAAACACHTuJAl2dXiD8CAABnBAAADgAAAAAAAAABACAAAAAk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F3439AC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10数显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1066800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84pt;height:0.3pt;width:415.15pt;z-index:-251655168;mso-width-relative:page;mso-height-relative:page;" filled="f" stroked="t" coordsize="21600,21600" o:gfxdata="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jd/r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264795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CAFC1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0.85pt;height:49.1pt;width:141.15pt;z-index:-251657216;mso-width-relative:page;mso-height-relative:page;" filled="f" stroked="f" coordsize="21600,21600" o:gfxdata="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4txf3cAAAACgEAAA8AAAAAAAAAAQAgAAAAIgAAAGRy&#10;cy9kb3ducmV2LnhtbFBLAQIUABQAAAAIAIdO4kAi6p4x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42CAFC1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2BD90D9">
      <w:pPr>
        <w:spacing w:line="360" w:lineRule="auto"/>
        <w:ind w:firstLine="480" w:firstLineChars="200"/>
        <w:jc w:val="left"/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</w:pPr>
    </w:p>
    <w:p w14:paraId="1ED5979C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数显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磁力搅拌器适用于粘稠度不是很大的液体或者固液混合物。利用了磁场和漩涡的原理将液体放入容器中后，将搅拌子同时放入液体，当底座产生磁场后，带动搅拌子成圆周循环运动从而达到搅拌液体的目的。</w:t>
      </w:r>
    </w:p>
    <w:p w14:paraId="667186B4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 w14:paraId="5FB93837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6B1E888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无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级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调速，搅拌均匀 ,省时省力,轻松搞定；</w:t>
      </w:r>
    </w:p>
    <w:p w14:paraId="52560965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安全保护装置，保险装置，短路保护；</w:t>
      </w:r>
    </w:p>
    <w:p w14:paraId="66451C07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直流无刷电机，强劲动力，大扭矩，大处理量；</w:t>
      </w:r>
    </w:p>
    <w:p w14:paraId="096B802E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旋钮式操作方式，方便快捷；</w:t>
      </w:r>
    </w:p>
    <w:p w14:paraId="5B98E308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选用316不锈钢外壳防海水腐蚀材质；</w:t>
      </w:r>
    </w:p>
    <w:p w14:paraId="63D600F2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LCD显示，可以进行转速和时间设置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。</w:t>
      </w:r>
    </w:p>
    <w:p w14:paraId="37FEAD53">
      <w:pPr>
        <w:jc w:val="left"/>
        <w:rPr>
          <w:b/>
          <w:bCs/>
          <w:color w:val="00B0F0"/>
          <w:sz w:val="28"/>
          <w:szCs w:val="28"/>
        </w:rPr>
      </w:pPr>
      <w:r>
        <w:rPr>
          <w:rFonts w:hint="eastAsia"/>
          <w:b/>
          <w:bCs/>
          <w:color w:val="00B0F0"/>
          <w:sz w:val="28"/>
          <w:szCs w:val="28"/>
        </w:rPr>
        <w:t xml:space="preserve">                  </w:t>
      </w:r>
    </w:p>
    <w:p w14:paraId="5D4C6E0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 w14:paraId="50E235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B44D36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613F05"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 w14:paraId="0D3EE8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4D56F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803948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1002037001</w:t>
            </w:r>
          </w:p>
        </w:tc>
      </w:tr>
      <w:tr w14:paraId="301620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E8964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最大搅拌容量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371F7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 w14:paraId="0F0867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CB451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搅拌转速r/min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54699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00r/min</w:t>
            </w:r>
          </w:p>
        </w:tc>
      </w:tr>
      <w:tr w14:paraId="718793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F0B69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步进r/min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F67F7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±10</w:t>
            </w:r>
          </w:p>
        </w:tc>
      </w:tr>
      <w:tr w14:paraId="5076DB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68293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电源V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98283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 w14:paraId="626020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B7CE8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CC7F5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 w14:paraId="1B2F0B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26A38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D84CC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0-99h</w:t>
            </w:r>
          </w:p>
        </w:tc>
      </w:tr>
      <w:tr w14:paraId="1F38D80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FC0D1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A1A53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0C618E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F7C97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调节方式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8C186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旋钮</w:t>
            </w:r>
          </w:p>
        </w:tc>
      </w:tr>
      <w:tr w14:paraId="0BF6C67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707C4E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6F915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无刷电机</w:t>
            </w:r>
          </w:p>
        </w:tc>
      </w:tr>
      <w:tr w14:paraId="49A697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A19B3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00D34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 w14:paraId="298DEA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A6317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外壳材质 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A132E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 w14:paraId="019F4ED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8F036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03BC3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200*198mm</w:t>
            </w:r>
          </w:p>
        </w:tc>
      </w:tr>
      <w:tr w14:paraId="268784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7463D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工作台材质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43F64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不锈钢</w:t>
            </w:r>
          </w:p>
        </w:tc>
      </w:tr>
      <w:tr w14:paraId="3AF0C6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77D45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53FFB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5~35</w:t>
            </w:r>
          </w:p>
        </w:tc>
      </w:tr>
      <w:tr w14:paraId="0F0DD4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A93F0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E7691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1277E65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6C7553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4A7D9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62188D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31EC6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88F32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0*2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</w:t>
            </w:r>
          </w:p>
        </w:tc>
      </w:tr>
      <w:tr w14:paraId="53C8CB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31284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9CF2D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1.9</w:t>
            </w:r>
          </w:p>
        </w:tc>
      </w:tr>
      <w:tr w14:paraId="6403F8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BCBA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DA32C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2.5</w:t>
            </w:r>
          </w:p>
        </w:tc>
      </w:tr>
    </w:tbl>
    <w:p w14:paraId="4F6E7E6B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 w14:paraId="28A56C31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C3D9D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C5EEC84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82F7DD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7FE816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81697E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1A9A8F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F10DE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A2E99DD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ECFEE2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4D18F2A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F5633C7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搅拌子（B型10*50带轴环搅拌子）</w:t>
            </w:r>
            <w:bookmarkStart w:id="0" w:name="_GoBack"/>
            <w:bookmarkEnd w:id="0"/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4DCD95F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2623DD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A88BF95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9B75906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73B01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96488F2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3BACEB9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597C43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3842C96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D481A3A"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AF7DD96"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76632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2D9867C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9600E47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F16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6C2B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8098AC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6604F33">
    <w:pPr>
      <w:pStyle w:val="9"/>
      <w:jc w:val="both"/>
    </w:pPr>
  </w:p>
  <w:p w14:paraId="0FBF3C3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75C68A30"/>
    <w:multiLevelType w:val="singleLevel"/>
    <w:tmpl w:val="75C68A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04B87"/>
    <w:rsid w:val="004A2EE0"/>
    <w:rsid w:val="004E7E09"/>
    <w:rsid w:val="00532B7E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61662C"/>
    <w:rsid w:val="02677B47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2569D0"/>
    <w:rsid w:val="0F440740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5F4CB9"/>
    <w:rsid w:val="167836D1"/>
    <w:rsid w:val="16855545"/>
    <w:rsid w:val="16A71820"/>
    <w:rsid w:val="16BA7666"/>
    <w:rsid w:val="17E44BFC"/>
    <w:rsid w:val="18306048"/>
    <w:rsid w:val="18711AC3"/>
    <w:rsid w:val="1886336C"/>
    <w:rsid w:val="18C7159F"/>
    <w:rsid w:val="18D41B24"/>
    <w:rsid w:val="1976192B"/>
    <w:rsid w:val="1A4C7833"/>
    <w:rsid w:val="1A9E7E47"/>
    <w:rsid w:val="1AB80B3F"/>
    <w:rsid w:val="1B871C86"/>
    <w:rsid w:val="1C1C2FA7"/>
    <w:rsid w:val="1C4A28F1"/>
    <w:rsid w:val="1C8D4EFF"/>
    <w:rsid w:val="1DD43CFE"/>
    <w:rsid w:val="1E486378"/>
    <w:rsid w:val="1F2C545F"/>
    <w:rsid w:val="1F995798"/>
    <w:rsid w:val="2159429D"/>
    <w:rsid w:val="216A23E2"/>
    <w:rsid w:val="21F13014"/>
    <w:rsid w:val="22E601DB"/>
    <w:rsid w:val="23243285"/>
    <w:rsid w:val="241D3C4F"/>
    <w:rsid w:val="246A0583"/>
    <w:rsid w:val="24AE6CFC"/>
    <w:rsid w:val="25397EC1"/>
    <w:rsid w:val="27B64475"/>
    <w:rsid w:val="283D4295"/>
    <w:rsid w:val="284403D1"/>
    <w:rsid w:val="291458F7"/>
    <w:rsid w:val="295A600F"/>
    <w:rsid w:val="2986291D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0B797F"/>
    <w:rsid w:val="2E5E5B1C"/>
    <w:rsid w:val="30112BA2"/>
    <w:rsid w:val="30667F5E"/>
    <w:rsid w:val="31852375"/>
    <w:rsid w:val="32494755"/>
    <w:rsid w:val="34121BAC"/>
    <w:rsid w:val="34365C6D"/>
    <w:rsid w:val="348346E6"/>
    <w:rsid w:val="348E7F12"/>
    <w:rsid w:val="34E9168F"/>
    <w:rsid w:val="35B92EB0"/>
    <w:rsid w:val="36585CBC"/>
    <w:rsid w:val="36E10A24"/>
    <w:rsid w:val="376B5F4B"/>
    <w:rsid w:val="3971592E"/>
    <w:rsid w:val="3A045A6B"/>
    <w:rsid w:val="3A542ACC"/>
    <w:rsid w:val="3ABF1760"/>
    <w:rsid w:val="3B0A6565"/>
    <w:rsid w:val="3C5E63A4"/>
    <w:rsid w:val="3D4074C3"/>
    <w:rsid w:val="3DA6127B"/>
    <w:rsid w:val="3DEB6E30"/>
    <w:rsid w:val="3E2B5E06"/>
    <w:rsid w:val="40764144"/>
    <w:rsid w:val="410B44C7"/>
    <w:rsid w:val="42E36474"/>
    <w:rsid w:val="43686FEE"/>
    <w:rsid w:val="43EA5F2F"/>
    <w:rsid w:val="442711AA"/>
    <w:rsid w:val="45B7168C"/>
    <w:rsid w:val="45FD7A46"/>
    <w:rsid w:val="46340F2E"/>
    <w:rsid w:val="46776958"/>
    <w:rsid w:val="491C4B45"/>
    <w:rsid w:val="498B526A"/>
    <w:rsid w:val="4A527F2C"/>
    <w:rsid w:val="4AA4627F"/>
    <w:rsid w:val="4ADC76DB"/>
    <w:rsid w:val="4BAD5A0B"/>
    <w:rsid w:val="4C5B7620"/>
    <w:rsid w:val="4C5C0F4B"/>
    <w:rsid w:val="4CA81950"/>
    <w:rsid w:val="4CC5245E"/>
    <w:rsid w:val="4D4E77F2"/>
    <w:rsid w:val="4E931B10"/>
    <w:rsid w:val="4FD73045"/>
    <w:rsid w:val="509131DD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2006DF"/>
    <w:rsid w:val="5BDA755D"/>
    <w:rsid w:val="5CA800DD"/>
    <w:rsid w:val="5CFE0FF2"/>
    <w:rsid w:val="5DDC6E97"/>
    <w:rsid w:val="5EA944E1"/>
    <w:rsid w:val="5F8443CA"/>
    <w:rsid w:val="5FAC2682"/>
    <w:rsid w:val="5FD526F7"/>
    <w:rsid w:val="607225C9"/>
    <w:rsid w:val="608B6872"/>
    <w:rsid w:val="61FA2450"/>
    <w:rsid w:val="62324F89"/>
    <w:rsid w:val="624F31B6"/>
    <w:rsid w:val="625F09B3"/>
    <w:rsid w:val="626F460D"/>
    <w:rsid w:val="62737F03"/>
    <w:rsid w:val="62BD7680"/>
    <w:rsid w:val="63B80222"/>
    <w:rsid w:val="64BB3B0A"/>
    <w:rsid w:val="65173864"/>
    <w:rsid w:val="67074C35"/>
    <w:rsid w:val="67B86FD5"/>
    <w:rsid w:val="67EA267E"/>
    <w:rsid w:val="68CC736B"/>
    <w:rsid w:val="6919210E"/>
    <w:rsid w:val="69A05A18"/>
    <w:rsid w:val="6AB4227F"/>
    <w:rsid w:val="6B3B6611"/>
    <w:rsid w:val="6B5251F4"/>
    <w:rsid w:val="6B6C7258"/>
    <w:rsid w:val="6BA7011A"/>
    <w:rsid w:val="6BE648F5"/>
    <w:rsid w:val="6DB113FC"/>
    <w:rsid w:val="6DFB560B"/>
    <w:rsid w:val="6E58041A"/>
    <w:rsid w:val="6F17421F"/>
    <w:rsid w:val="6F7B3153"/>
    <w:rsid w:val="6F975B11"/>
    <w:rsid w:val="71E561F0"/>
    <w:rsid w:val="73587C07"/>
    <w:rsid w:val="737F1A45"/>
    <w:rsid w:val="73974732"/>
    <w:rsid w:val="740C0B71"/>
    <w:rsid w:val="74A64C8E"/>
    <w:rsid w:val="75EA64FF"/>
    <w:rsid w:val="7667739A"/>
    <w:rsid w:val="769C47C3"/>
    <w:rsid w:val="76A3041B"/>
    <w:rsid w:val="76E353C5"/>
    <w:rsid w:val="77C15694"/>
    <w:rsid w:val="78323E75"/>
    <w:rsid w:val="78F84331"/>
    <w:rsid w:val="79FB6B36"/>
    <w:rsid w:val="7A507FC3"/>
    <w:rsid w:val="7A61311F"/>
    <w:rsid w:val="7A664B08"/>
    <w:rsid w:val="7AA2317C"/>
    <w:rsid w:val="7B965710"/>
    <w:rsid w:val="7BB27CB2"/>
    <w:rsid w:val="7CAD3559"/>
    <w:rsid w:val="7CC04CEF"/>
    <w:rsid w:val="7D806002"/>
    <w:rsid w:val="7E961930"/>
    <w:rsid w:val="7F2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E780B-5171-476F-92C4-9B6571FF7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377</Words>
  <Characters>475</Characters>
  <Lines>3</Lines>
  <Paragraphs>1</Paragraphs>
  <TotalTime>0</TotalTime>
  <ScaleCrop>false</ScaleCrop>
  <LinksUpToDate>false</LinksUpToDate>
  <CharactersWithSpaces>495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2024-07-08T08:41:59Z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KSORubyTemplateID" linkTarget="0">
    <vt:lpwstr>6</vt:lpwstr>
  </property>
  <property fmtid="{D5CDD505-2E9C-101B-9397-08002B2CF9AE}" pid="4" name="ICV">
    <vt:lpwstr>892E0DFBCCA04977A254CFF8A382C310</vt:lpwstr>
  </property>
</Properties>
</file>